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A26CCF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26CCF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26CCF" w:rsidRPr="00A26CCF">
        <w:rPr>
          <w:sz w:val="27"/>
          <w:szCs w:val="27"/>
        </w:rPr>
        <w:t>О предоставлении земельного участка с кадастровым номером 47:07:1004001:292 Волкову Михаилу Алексеевичу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A26CCF">
        <w:rPr>
          <w:sz w:val="27"/>
          <w:szCs w:val="27"/>
        </w:rPr>
        <w:t xml:space="preserve"> </w:t>
      </w:r>
      <w:r w:rsidR="00A26CCF" w:rsidRPr="00A26CCF">
        <w:rPr>
          <w:sz w:val="27"/>
          <w:szCs w:val="27"/>
        </w:rPr>
        <w:t>находящегося в частной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A26CC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A26CCF" w:rsidRPr="00A26CCF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A26CCF" w:rsidRPr="00A26CCF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="00A26CCF" w:rsidRPr="00A26CCF">
        <w:rPr>
          <w:sz w:val="27"/>
          <w:szCs w:val="27"/>
        </w:rPr>
        <w:t xml:space="preserve">(с изменениями от 19.12.2024 № 61), Уставом </w:t>
      </w:r>
      <w:proofErr w:type="spellStart"/>
      <w:r w:rsidR="00A26CCF" w:rsidRPr="00A26CCF">
        <w:rPr>
          <w:sz w:val="27"/>
          <w:szCs w:val="27"/>
        </w:rPr>
        <w:t>Заневского</w:t>
      </w:r>
      <w:proofErr w:type="spellEnd"/>
      <w:r w:rsidR="00A26CCF" w:rsidRPr="00A26CC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6ECD" w:rsidRDefault="00FB6ECD" w:rsidP="003E7623">
      <w:r>
        <w:separator/>
      </w:r>
    </w:p>
  </w:endnote>
  <w:endnote w:type="continuationSeparator" w:id="0">
    <w:p w:rsidR="00FB6ECD" w:rsidRDefault="00FB6E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6ECD" w:rsidRDefault="00FB6ECD" w:rsidP="003E7623">
      <w:r>
        <w:separator/>
      </w:r>
    </w:p>
  </w:footnote>
  <w:footnote w:type="continuationSeparator" w:id="0">
    <w:p w:rsidR="00FB6ECD" w:rsidRDefault="00FB6E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B6ECD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7090-B0D1-4147-B5BE-BD1678FF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2026-01-15T12:58:00Z</dcterms:created>
  <dcterms:modified xsi:type="dcterms:W3CDTF">2026-01-15T12:58:00Z</dcterms:modified>
</cp:coreProperties>
</file>